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E13" w:rsidRPr="00FA31D2" w:rsidRDefault="00146E13" w:rsidP="00146E13">
      <w:pPr>
        <w:tabs>
          <w:tab w:val="left" w:pos="1440"/>
        </w:tabs>
        <w:jc w:val="right"/>
        <w:rPr>
          <w:rFonts w:ascii="ＭＳ 明朝" w:hAnsi="ＭＳ 明朝" w:hint="default"/>
          <w:sz w:val="24"/>
          <w:szCs w:val="24"/>
        </w:rPr>
      </w:pPr>
      <w:bookmarkStart w:id="0" w:name="_GoBack"/>
      <w:bookmarkEnd w:id="0"/>
      <w:r w:rsidRPr="00FA31D2">
        <w:rPr>
          <w:rFonts w:ascii="ＭＳ 明朝" w:hAnsi="ＭＳ 明朝"/>
          <w:sz w:val="24"/>
          <w:szCs w:val="24"/>
        </w:rPr>
        <w:t>令和２年９月２</w:t>
      </w:r>
      <w:r w:rsidR="000C1A81">
        <w:rPr>
          <w:rFonts w:ascii="ＭＳ 明朝" w:hAnsi="ＭＳ 明朝"/>
          <w:sz w:val="24"/>
          <w:szCs w:val="24"/>
        </w:rPr>
        <w:t>４</w:t>
      </w:r>
      <w:r w:rsidRPr="00FA31D2">
        <w:rPr>
          <w:rFonts w:ascii="ＭＳ 明朝" w:hAnsi="ＭＳ 明朝"/>
          <w:sz w:val="24"/>
          <w:szCs w:val="24"/>
        </w:rPr>
        <w:t>日</w:t>
      </w:r>
    </w:p>
    <w:p w:rsidR="00146E13" w:rsidRPr="00FA31D2" w:rsidRDefault="00146E13" w:rsidP="00146E13">
      <w:pPr>
        <w:tabs>
          <w:tab w:val="left" w:pos="1440"/>
        </w:tabs>
        <w:rPr>
          <w:rFonts w:ascii="ＭＳ 明朝" w:hAnsi="ＭＳ 明朝" w:hint="default"/>
          <w:sz w:val="24"/>
          <w:szCs w:val="24"/>
        </w:rPr>
      </w:pPr>
      <w:r w:rsidRPr="00FA31D2">
        <w:rPr>
          <w:rFonts w:ascii="ＭＳ 明朝" w:hAnsi="ＭＳ 明朝"/>
          <w:sz w:val="24"/>
          <w:szCs w:val="24"/>
        </w:rPr>
        <w:t>保護者の皆様へ</w:t>
      </w:r>
    </w:p>
    <w:p w:rsidR="00146E13" w:rsidRPr="00FA31D2" w:rsidRDefault="00146E13" w:rsidP="00146E13">
      <w:pPr>
        <w:tabs>
          <w:tab w:val="left" w:pos="1440"/>
        </w:tabs>
        <w:jc w:val="right"/>
        <w:rPr>
          <w:rFonts w:ascii="ＭＳ 明朝" w:hAnsi="ＭＳ 明朝" w:hint="default"/>
          <w:sz w:val="24"/>
          <w:szCs w:val="24"/>
        </w:rPr>
      </w:pPr>
      <w:r w:rsidRPr="00FA31D2">
        <w:rPr>
          <w:rFonts w:ascii="ＭＳ 明朝" w:hAnsi="ＭＳ 明朝"/>
          <w:sz w:val="24"/>
          <w:szCs w:val="24"/>
        </w:rPr>
        <w:t>蟹江町教育委員会</w:t>
      </w:r>
    </w:p>
    <w:p w:rsidR="00146E13" w:rsidRDefault="00146E13" w:rsidP="00146E13">
      <w:pPr>
        <w:tabs>
          <w:tab w:val="left" w:pos="1440"/>
        </w:tabs>
        <w:jc w:val="center"/>
        <w:rPr>
          <w:rFonts w:ascii="ＭＳ 明朝" w:hAnsi="ＭＳ 明朝" w:hint="default"/>
          <w:sz w:val="24"/>
          <w:szCs w:val="24"/>
        </w:rPr>
      </w:pPr>
      <w:r w:rsidRPr="00FA31D2">
        <w:rPr>
          <w:rFonts w:ascii="ＭＳ 明朝" w:hAnsi="ＭＳ 明朝"/>
          <w:sz w:val="24"/>
          <w:szCs w:val="24"/>
        </w:rPr>
        <w:t>新型コロナウイルス感染</w:t>
      </w:r>
      <w:r>
        <w:rPr>
          <w:rFonts w:ascii="ＭＳ 明朝" w:hAnsi="ＭＳ 明朝"/>
          <w:sz w:val="24"/>
          <w:szCs w:val="24"/>
        </w:rPr>
        <w:t>症の</w:t>
      </w:r>
      <w:r w:rsidRPr="00FA31D2">
        <w:rPr>
          <w:rFonts w:ascii="ＭＳ 明朝" w:hAnsi="ＭＳ 明朝"/>
          <w:sz w:val="24"/>
          <w:szCs w:val="24"/>
        </w:rPr>
        <w:t>予防について</w:t>
      </w:r>
    </w:p>
    <w:p w:rsidR="00146E13" w:rsidRPr="00FA31D2" w:rsidRDefault="00146E13" w:rsidP="00146E13">
      <w:pPr>
        <w:tabs>
          <w:tab w:val="left" w:pos="1440"/>
        </w:tabs>
        <w:jc w:val="center"/>
        <w:rPr>
          <w:rFonts w:ascii="ＭＳ 明朝" w:hAnsi="ＭＳ 明朝" w:hint="default"/>
          <w:sz w:val="24"/>
          <w:szCs w:val="24"/>
        </w:rPr>
      </w:pPr>
    </w:p>
    <w:p w:rsidR="00146E13" w:rsidRDefault="00146E13" w:rsidP="00146E13">
      <w:pPr>
        <w:ind w:leftChars="100" w:left="214" w:firstLineChars="100" w:firstLine="244"/>
        <w:rPr>
          <w:rFonts w:ascii="ＭＳ 明朝" w:hAnsi="ＭＳ 明朝" w:hint="default"/>
          <w:sz w:val="24"/>
          <w:szCs w:val="24"/>
        </w:rPr>
      </w:pPr>
      <w:r>
        <w:rPr>
          <w:rFonts w:ascii="ＭＳ 明朝" w:hAnsi="ＭＳ 明朝"/>
          <w:sz w:val="24"/>
          <w:szCs w:val="24"/>
        </w:rPr>
        <w:t>新型コロナウイルス感染症の予防について、</w:t>
      </w:r>
      <w:r w:rsidRPr="00FA31D2">
        <w:rPr>
          <w:rFonts w:ascii="ＭＳ 明朝" w:hAnsi="ＭＳ 明朝"/>
          <w:sz w:val="24"/>
          <w:szCs w:val="24"/>
        </w:rPr>
        <w:t>保護者の皆様には、再度以下のことについて、ご配慮いただきますよう、よろしくお願いいたします。</w:t>
      </w:r>
    </w:p>
    <w:p w:rsidR="00146E13" w:rsidRPr="00FA31D2" w:rsidRDefault="00146E13" w:rsidP="00146E13">
      <w:pPr>
        <w:ind w:leftChars="100" w:left="214" w:firstLineChars="100" w:firstLine="244"/>
        <w:rPr>
          <w:rFonts w:ascii="ＭＳ 明朝" w:hAnsi="ＭＳ 明朝" w:hint="default"/>
          <w:sz w:val="24"/>
          <w:szCs w:val="24"/>
        </w:rPr>
      </w:pPr>
    </w:p>
    <w:p w:rsidR="00146E13" w:rsidRDefault="00146E13" w:rsidP="00146E13">
      <w:pPr>
        <w:ind w:leftChars="100" w:left="458" w:hangingChars="100" w:hanging="244"/>
        <w:rPr>
          <w:rFonts w:ascii="ＭＳ 明朝" w:hAnsi="ＭＳ 明朝" w:hint="default"/>
          <w:sz w:val="24"/>
          <w:szCs w:val="24"/>
        </w:rPr>
      </w:pPr>
      <w:r w:rsidRPr="00FA31D2">
        <w:rPr>
          <mc:AlternateContent>
            <mc:Choice Requires="w16se">
              <w:rFonts w:ascii="ＭＳ 明朝" w:hAnsi="ＭＳ 明朝"/>
            </mc:Choice>
            <mc:Fallback>
              <w:rFonts w:ascii="ＭＳ 明朝" w:hAnsi="ＭＳ 明朝"/>
            </mc:Fallback>
          </mc:AlternateContent>
          <w:sz w:val="24"/>
          <w:szCs w:val="24"/>
        </w:rPr>
        <mc:AlternateContent>
          <mc:Choice Requires="w16se">
            <w16se:symEx w16se:font="ＭＳ 明朝" w16se:char="2460"/>
          </mc:Choice>
          <mc:Fallback>
            <w:t>①</w:t>
          </mc:Fallback>
        </mc:AlternateContent>
      </w:r>
      <w:r>
        <w:rPr>
          <w:rFonts w:ascii="ＭＳ 明朝" w:hAnsi="ＭＳ 明朝"/>
          <w:sz w:val="24"/>
          <w:szCs w:val="24"/>
        </w:rPr>
        <w:t xml:space="preserve">　</w:t>
      </w:r>
      <w:r w:rsidRPr="00FA31D2">
        <w:rPr>
          <w:rFonts w:ascii="ＭＳ 明朝" w:hAnsi="ＭＳ 明朝"/>
          <w:sz w:val="24"/>
          <w:szCs w:val="24"/>
        </w:rPr>
        <w:t>お子様に発熱、咳、喉の痛み等の風邪等の症状が見られる場合は、登校をさせず、自宅で休養させてください。発熱等の風邪症状があるなど、ご心配な場合は、早めに保健所もしくは医療機関へご相談ください。保健所には、帰国者・接触者相談センターがあります。</w:t>
      </w:r>
    </w:p>
    <w:p w:rsidR="00146E13" w:rsidRPr="00FA31D2" w:rsidRDefault="00146E13" w:rsidP="00146E13">
      <w:pPr>
        <w:ind w:leftChars="100" w:left="458" w:hangingChars="100" w:hanging="244"/>
        <w:rPr>
          <w:rFonts w:ascii="ＭＳ 明朝" w:hAnsi="ＭＳ 明朝" w:hint="default"/>
          <w:sz w:val="24"/>
          <w:szCs w:val="24"/>
        </w:rPr>
      </w:pPr>
    </w:p>
    <w:p w:rsidR="00146E13" w:rsidRDefault="00146E13" w:rsidP="00146E13">
      <w:pPr>
        <w:ind w:leftChars="100" w:left="458" w:hangingChars="100" w:hanging="244"/>
        <w:rPr>
          <w:rFonts w:ascii="ＭＳ 明朝" w:hAnsi="ＭＳ 明朝" w:hint="default"/>
          <w:sz w:val="24"/>
          <w:szCs w:val="24"/>
        </w:rPr>
      </w:pPr>
      <w:r w:rsidRPr="00FA31D2">
        <w:rPr>
          <mc:AlternateContent>
            <mc:Choice Requires="w16se">
              <w:rFonts w:ascii="ＭＳ 明朝" w:hAnsi="ＭＳ 明朝"/>
            </mc:Choice>
            <mc:Fallback>
              <w:rFonts w:ascii="ＭＳ 明朝" w:hAnsi="ＭＳ 明朝"/>
            </mc:Fallback>
          </mc:AlternateContent>
          <w:sz w:val="24"/>
          <w:szCs w:val="24"/>
        </w:rPr>
        <mc:AlternateContent>
          <mc:Choice Requires="w16se">
            <w16se:symEx w16se:font="ＭＳ 明朝" w16se:char="2461"/>
          </mc:Choice>
          <mc:Fallback>
            <w:t>②</w:t>
          </mc:Fallback>
        </mc:AlternateContent>
      </w:r>
      <w:r>
        <w:rPr>
          <w:rFonts w:ascii="ＭＳ 明朝" w:hAnsi="ＭＳ 明朝"/>
          <w:sz w:val="24"/>
          <w:szCs w:val="24"/>
        </w:rPr>
        <w:t xml:space="preserve">　</w:t>
      </w:r>
      <w:r w:rsidRPr="00FA31D2">
        <w:rPr>
          <w:rFonts w:ascii="ＭＳ 明朝" w:hAnsi="ＭＳ 明朝"/>
          <w:sz w:val="24"/>
          <w:szCs w:val="24"/>
        </w:rPr>
        <w:t>同居のご家族に新型コロナウイルス感染症に感染した疑いがある（風邪症状、発熱、倦怠感等の症状が見られる）場合は、お子様の登校</w:t>
      </w:r>
      <w:r>
        <w:rPr>
          <w:rFonts w:ascii="ＭＳ 明朝" w:hAnsi="ＭＳ 明朝"/>
          <w:sz w:val="24"/>
          <w:szCs w:val="24"/>
        </w:rPr>
        <w:t>について、学校にご相談ください。</w:t>
      </w:r>
    </w:p>
    <w:p w:rsidR="00146E13" w:rsidRPr="00FA31D2" w:rsidRDefault="00146E13" w:rsidP="00146E13">
      <w:pPr>
        <w:ind w:leftChars="100" w:left="458" w:hangingChars="100" w:hanging="244"/>
        <w:rPr>
          <w:rFonts w:ascii="ＭＳ 明朝" w:hAnsi="ＭＳ 明朝" w:hint="default"/>
          <w:sz w:val="24"/>
          <w:szCs w:val="24"/>
        </w:rPr>
      </w:pPr>
    </w:p>
    <w:p w:rsidR="00146E13" w:rsidRDefault="00146E13" w:rsidP="00146E13">
      <w:pPr>
        <w:ind w:leftChars="100" w:left="458" w:hangingChars="100" w:hanging="244"/>
        <w:rPr>
          <w:rFonts w:ascii="ＭＳ 明朝" w:hAnsi="ＭＳ 明朝" w:hint="default"/>
          <w:sz w:val="24"/>
          <w:szCs w:val="24"/>
        </w:rPr>
      </w:pPr>
      <w:r w:rsidRPr="00FA31D2">
        <w:rPr>
          <mc:AlternateContent>
            <mc:Choice Requires="w16se">
              <w:rFonts w:ascii="ＭＳ 明朝" w:hAnsi="ＭＳ 明朝"/>
            </mc:Choice>
            <mc:Fallback>
              <w:rFonts w:ascii="ＭＳ 明朝" w:hAnsi="ＭＳ 明朝"/>
            </mc:Fallback>
          </mc:AlternateContent>
          <w:sz w:val="24"/>
          <w:szCs w:val="24"/>
        </w:rPr>
        <mc:AlternateContent>
          <mc:Choice Requires="w16se">
            <w16se:symEx w16se:font="ＭＳ 明朝" w16se:char="2462"/>
          </mc:Choice>
          <mc:Fallback>
            <w:t>③</w:t>
          </mc:Fallback>
        </mc:AlternateContent>
      </w:r>
      <w:r>
        <w:rPr>
          <w:rFonts w:ascii="ＭＳ 明朝" w:hAnsi="ＭＳ 明朝"/>
          <w:sz w:val="24"/>
          <w:szCs w:val="24"/>
        </w:rPr>
        <w:t xml:space="preserve">　</w:t>
      </w:r>
      <w:r w:rsidRPr="00FA31D2">
        <w:rPr>
          <w:rFonts w:ascii="ＭＳ 明朝" w:hAnsi="ＭＳ 明朝"/>
          <w:sz w:val="24"/>
          <w:szCs w:val="24"/>
        </w:rPr>
        <w:t>ご家族が感染者及び濃厚接触者と特定された場合は、昼夜を問わず、至急、学校へ連絡いただき、お子様は自宅待機をお願いします。学校の電話が繋がらない場合は、</w:t>
      </w:r>
      <w:r>
        <w:rPr>
          <w:rFonts w:ascii="ＭＳ 明朝" w:hAnsi="ＭＳ 明朝"/>
          <w:sz w:val="24"/>
          <w:szCs w:val="24"/>
        </w:rPr>
        <w:t>蟹江町役場</w:t>
      </w:r>
      <w:r w:rsidRPr="00FA31D2">
        <w:rPr>
          <w:rFonts w:ascii="ＭＳ 明朝" w:hAnsi="ＭＳ 明朝"/>
          <w:sz w:val="24"/>
          <w:szCs w:val="24"/>
        </w:rPr>
        <w:t>（0567-</w:t>
      </w:r>
      <w:r>
        <w:rPr>
          <w:rFonts w:ascii="ＭＳ 明朝" w:hAnsi="ＭＳ 明朝"/>
          <w:sz w:val="24"/>
          <w:szCs w:val="24"/>
        </w:rPr>
        <w:t>95</w:t>
      </w:r>
      <w:r w:rsidRPr="00FA31D2">
        <w:rPr>
          <w:rFonts w:ascii="ＭＳ 明朝" w:hAnsi="ＭＳ 明朝"/>
          <w:sz w:val="24"/>
          <w:szCs w:val="24"/>
        </w:rPr>
        <w:t>-</w:t>
      </w:r>
      <w:r>
        <w:rPr>
          <w:rFonts w:ascii="ＭＳ 明朝" w:hAnsi="ＭＳ 明朝"/>
          <w:sz w:val="24"/>
          <w:szCs w:val="24"/>
        </w:rPr>
        <w:t>1</w:t>
      </w:r>
      <w:r w:rsidRPr="00FA31D2">
        <w:rPr>
          <w:rFonts w:ascii="ＭＳ 明朝" w:hAnsi="ＭＳ 明朝"/>
          <w:sz w:val="24"/>
          <w:szCs w:val="24"/>
        </w:rPr>
        <w:t>111）までご連絡ください。</w:t>
      </w:r>
    </w:p>
    <w:p w:rsidR="00146E13" w:rsidRDefault="00146E13" w:rsidP="00146E13">
      <w:pPr>
        <w:ind w:leftChars="100" w:left="458" w:hangingChars="100" w:hanging="244"/>
        <w:rPr>
          <w:rFonts w:ascii="ＭＳ 明朝" w:hAnsi="ＭＳ 明朝" w:hint="default"/>
          <w:sz w:val="24"/>
          <w:szCs w:val="24"/>
        </w:rPr>
      </w:pPr>
    </w:p>
    <w:p w:rsidR="006C57C8" w:rsidRDefault="00146E13" w:rsidP="00146E13">
      <w:pPr>
        <w:ind w:leftChars="100" w:left="458" w:hangingChars="100" w:hanging="244"/>
        <w:rPr>
          <w:rFonts w:ascii="ＭＳ 明朝" w:hAnsi="ＭＳ 明朝" w:hint="default"/>
          <w:sz w:val="24"/>
          <w:szCs w:val="24"/>
        </w:rPr>
      </w:pPr>
      <w:r>
        <w:rPr>
          <w:rFonts w:ascii="ＭＳ 明朝" w:hAnsi="ＭＳ 明朝"/>
          <w:sz w:val="24"/>
          <w:szCs w:val="24"/>
        </w:rPr>
        <w:t xml:space="preserve">※　</w:t>
      </w:r>
      <w:r w:rsidRPr="00E32718">
        <w:rPr>
          <w:rFonts w:ascii="ＭＳ 明朝" w:hAnsi="ＭＳ 明朝"/>
          <w:sz w:val="24"/>
          <w:szCs w:val="24"/>
        </w:rPr>
        <w:t>感染者、濃厚接触者、医療従事者、社会機能の維持にあたる方等とその家族に対する誤解や偏見に基づく差別は許されないことをご家庭でも話題にしてください。</w:t>
      </w:r>
    </w:p>
    <w:p w:rsidR="00DB72B2" w:rsidRDefault="00DB72B2" w:rsidP="00146E13">
      <w:pPr>
        <w:ind w:leftChars="100" w:left="458" w:hangingChars="100" w:hanging="244"/>
        <w:rPr>
          <w:rFonts w:ascii="ＭＳ 明朝" w:hAnsi="ＭＳ 明朝" w:hint="default"/>
          <w:sz w:val="24"/>
          <w:szCs w:val="24"/>
        </w:rPr>
      </w:pPr>
    </w:p>
    <w:p w:rsidR="00146E13" w:rsidRPr="00E32718" w:rsidRDefault="00146E13" w:rsidP="006C57C8">
      <w:pPr>
        <w:ind w:leftChars="200" w:left="428" w:firstLineChars="100" w:firstLine="244"/>
        <w:rPr>
          <w:rFonts w:ascii="ＭＳ 明朝" w:hAnsi="ＭＳ 明朝" w:hint="default"/>
          <w:sz w:val="24"/>
          <w:szCs w:val="24"/>
        </w:rPr>
      </w:pPr>
      <w:r w:rsidRPr="00E32718">
        <w:rPr>
          <w:rFonts w:ascii="ＭＳ 明朝" w:hAnsi="ＭＳ 明朝"/>
          <w:sz w:val="24"/>
          <w:szCs w:val="24"/>
        </w:rPr>
        <w:t>学校においても、感染拡大防止の対応をより一層行ってまいります。引き続き、ご家庭におかれましても、感染拡大防止の取組にご協力いただきますよう、よろしくお願いいたします。</w:t>
      </w:r>
    </w:p>
    <w:p w:rsidR="00BE4307" w:rsidRPr="00146E13" w:rsidRDefault="00BE4307" w:rsidP="00D71C9B">
      <w:pPr>
        <w:rPr>
          <w:rFonts w:hint="default"/>
        </w:rPr>
      </w:pPr>
    </w:p>
    <w:sectPr w:rsidR="00BE4307" w:rsidRPr="00146E13" w:rsidSect="00930F08">
      <w:footerReference w:type="even" r:id="rId7"/>
      <w:footnotePr>
        <w:numRestart w:val="eachPage"/>
      </w:footnotePr>
      <w:endnotePr>
        <w:numFmt w:val="decimal"/>
      </w:endnotePr>
      <w:pgSz w:w="11906" w:h="16838"/>
      <w:pgMar w:top="1191" w:right="1134" w:bottom="1191" w:left="1134" w:header="1134" w:footer="939" w:gutter="0"/>
      <w:pgNumType w:start="1"/>
      <w:cols w:space="720"/>
      <w:docGrid w:type="linesAndChars" w:linePitch="25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28B" w:rsidRDefault="0059128B" w:rsidP="009D3722">
      <w:pPr>
        <w:rPr>
          <w:rFonts w:hint="default"/>
        </w:rPr>
      </w:pPr>
      <w:r>
        <w:separator/>
      </w:r>
    </w:p>
  </w:endnote>
  <w:endnote w:type="continuationSeparator" w:id="0">
    <w:p w:rsidR="0059128B" w:rsidRDefault="0059128B" w:rsidP="009D372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00" w:rsidRDefault="00F52182">
    <w:pPr>
      <w:framePr w:wrap="auto" w:vAnchor="page" w:hAnchor="margin" w:xAlign="center" w:y="15647"/>
      <w:spacing w:line="0" w:lineRule="atLeast"/>
      <w:jc w:val="center"/>
      <w:rPr>
        <w:rFonts w:hint="default"/>
      </w:rPr>
    </w:pPr>
    <w:r>
      <w:t>図画工作１－</w:t>
    </w:r>
    <w:r>
      <w:fldChar w:fldCharType="begin"/>
    </w:r>
    <w:r>
      <w:instrText xml:space="preserve">= 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rsidR="00802000" w:rsidRDefault="0059128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28B" w:rsidRDefault="0059128B" w:rsidP="009D3722">
      <w:pPr>
        <w:rPr>
          <w:rFonts w:hint="default"/>
        </w:rPr>
      </w:pPr>
      <w:r>
        <w:separator/>
      </w:r>
    </w:p>
  </w:footnote>
  <w:footnote w:type="continuationSeparator" w:id="0">
    <w:p w:rsidR="0059128B" w:rsidRDefault="0059128B" w:rsidP="009D3722">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3641"/>
    <w:multiLevelType w:val="hybridMultilevel"/>
    <w:tmpl w:val="72FA3BEC"/>
    <w:lvl w:ilvl="0" w:tplc="E070A222">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A887B47"/>
    <w:multiLevelType w:val="hybridMultilevel"/>
    <w:tmpl w:val="5D7CC994"/>
    <w:lvl w:ilvl="0" w:tplc="0C1E3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344B2C"/>
    <w:multiLevelType w:val="hybridMultilevel"/>
    <w:tmpl w:val="E92A8068"/>
    <w:lvl w:ilvl="0" w:tplc="E4B6E10A">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9D33788"/>
    <w:multiLevelType w:val="hybridMultilevel"/>
    <w:tmpl w:val="98CA0460"/>
    <w:lvl w:ilvl="0" w:tplc="4646822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C01279"/>
    <w:multiLevelType w:val="hybridMultilevel"/>
    <w:tmpl w:val="B860BABE"/>
    <w:lvl w:ilvl="0" w:tplc="21C4A3C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F21E27"/>
    <w:multiLevelType w:val="hybridMultilevel"/>
    <w:tmpl w:val="BE8211DA"/>
    <w:lvl w:ilvl="0" w:tplc="6936B5F4">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CA"/>
    <w:rsid w:val="000173B6"/>
    <w:rsid w:val="00034AE5"/>
    <w:rsid w:val="00072CEB"/>
    <w:rsid w:val="00077E06"/>
    <w:rsid w:val="000A16EE"/>
    <w:rsid w:val="000B268F"/>
    <w:rsid w:val="000C1A81"/>
    <w:rsid w:val="000C422B"/>
    <w:rsid w:val="000D0869"/>
    <w:rsid w:val="000E4C63"/>
    <w:rsid w:val="000E7D05"/>
    <w:rsid w:val="000F7128"/>
    <w:rsid w:val="001050CE"/>
    <w:rsid w:val="0010618F"/>
    <w:rsid w:val="0014361F"/>
    <w:rsid w:val="00146E13"/>
    <w:rsid w:val="001554AF"/>
    <w:rsid w:val="001A6A9E"/>
    <w:rsid w:val="001B1969"/>
    <w:rsid w:val="001C5B24"/>
    <w:rsid w:val="001E42CA"/>
    <w:rsid w:val="001E7452"/>
    <w:rsid w:val="0021275C"/>
    <w:rsid w:val="00240648"/>
    <w:rsid w:val="002644C5"/>
    <w:rsid w:val="002665EE"/>
    <w:rsid w:val="002A2BB2"/>
    <w:rsid w:val="002D20EC"/>
    <w:rsid w:val="002F38C3"/>
    <w:rsid w:val="00305A0C"/>
    <w:rsid w:val="00313FBA"/>
    <w:rsid w:val="00350B4A"/>
    <w:rsid w:val="003837E3"/>
    <w:rsid w:val="00385DEC"/>
    <w:rsid w:val="00432F7D"/>
    <w:rsid w:val="00441904"/>
    <w:rsid w:val="0047777F"/>
    <w:rsid w:val="004B13B1"/>
    <w:rsid w:val="004C6C08"/>
    <w:rsid w:val="004D297E"/>
    <w:rsid w:val="00530F15"/>
    <w:rsid w:val="00577ACE"/>
    <w:rsid w:val="0058379D"/>
    <w:rsid w:val="0059128B"/>
    <w:rsid w:val="005F4484"/>
    <w:rsid w:val="00614E0B"/>
    <w:rsid w:val="00631F7C"/>
    <w:rsid w:val="00650398"/>
    <w:rsid w:val="00664F6E"/>
    <w:rsid w:val="00692942"/>
    <w:rsid w:val="006C57C8"/>
    <w:rsid w:val="006D10BB"/>
    <w:rsid w:val="00715531"/>
    <w:rsid w:val="007300B5"/>
    <w:rsid w:val="0074038A"/>
    <w:rsid w:val="00784FEF"/>
    <w:rsid w:val="007A3028"/>
    <w:rsid w:val="007B328E"/>
    <w:rsid w:val="007C55DB"/>
    <w:rsid w:val="00807CF3"/>
    <w:rsid w:val="00841A33"/>
    <w:rsid w:val="008473C4"/>
    <w:rsid w:val="0086665E"/>
    <w:rsid w:val="008845A0"/>
    <w:rsid w:val="0089309E"/>
    <w:rsid w:val="00894E78"/>
    <w:rsid w:val="008A0DE2"/>
    <w:rsid w:val="008B2DCA"/>
    <w:rsid w:val="008C154D"/>
    <w:rsid w:val="00901BA4"/>
    <w:rsid w:val="00904051"/>
    <w:rsid w:val="0091160A"/>
    <w:rsid w:val="00925A54"/>
    <w:rsid w:val="00995A16"/>
    <w:rsid w:val="009A37C7"/>
    <w:rsid w:val="009B7C61"/>
    <w:rsid w:val="009D3722"/>
    <w:rsid w:val="009D4AB0"/>
    <w:rsid w:val="009E60D8"/>
    <w:rsid w:val="00A055FA"/>
    <w:rsid w:val="00A35E06"/>
    <w:rsid w:val="00A405A7"/>
    <w:rsid w:val="00A62872"/>
    <w:rsid w:val="00A6667A"/>
    <w:rsid w:val="00A95ABA"/>
    <w:rsid w:val="00A960C8"/>
    <w:rsid w:val="00AF2539"/>
    <w:rsid w:val="00B16A15"/>
    <w:rsid w:val="00B233CC"/>
    <w:rsid w:val="00B44088"/>
    <w:rsid w:val="00B62235"/>
    <w:rsid w:val="00B71692"/>
    <w:rsid w:val="00B810FD"/>
    <w:rsid w:val="00B82021"/>
    <w:rsid w:val="00B853E6"/>
    <w:rsid w:val="00B947D5"/>
    <w:rsid w:val="00BA4125"/>
    <w:rsid w:val="00BD4E6A"/>
    <w:rsid w:val="00BE4307"/>
    <w:rsid w:val="00BE5B64"/>
    <w:rsid w:val="00BF183E"/>
    <w:rsid w:val="00C018A4"/>
    <w:rsid w:val="00C07EDB"/>
    <w:rsid w:val="00C40D54"/>
    <w:rsid w:val="00C47DAE"/>
    <w:rsid w:val="00C6215E"/>
    <w:rsid w:val="00C665E4"/>
    <w:rsid w:val="00C735A7"/>
    <w:rsid w:val="00C8349E"/>
    <w:rsid w:val="00C86CCA"/>
    <w:rsid w:val="00C92BBC"/>
    <w:rsid w:val="00C94BCC"/>
    <w:rsid w:val="00CA009A"/>
    <w:rsid w:val="00CD4511"/>
    <w:rsid w:val="00CE09E3"/>
    <w:rsid w:val="00CF6174"/>
    <w:rsid w:val="00D2661E"/>
    <w:rsid w:val="00D5212A"/>
    <w:rsid w:val="00D562B7"/>
    <w:rsid w:val="00D70AF9"/>
    <w:rsid w:val="00D71C9B"/>
    <w:rsid w:val="00D827F9"/>
    <w:rsid w:val="00D95C5A"/>
    <w:rsid w:val="00DA7682"/>
    <w:rsid w:val="00DB55DA"/>
    <w:rsid w:val="00DB72B2"/>
    <w:rsid w:val="00DF11B2"/>
    <w:rsid w:val="00E05731"/>
    <w:rsid w:val="00E57F26"/>
    <w:rsid w:val="00E7747F"/>
    <w:rsid w:val="00EE3628"/>
    <w:rsid w:val="00F13123"/>
    <w:rsid w:val="00F25088"/>
    <w:rsid w:val="00F27A77"/>
    <w:rsid w:val="00F33033"/>
    <w:rsid w:val="00F34617"/>
    <w:rsid w:val="00F52182"/>
    <w:rsid w:val="00F5435C"/>
    <w:rsid w:val="00F769EE"/>
    <w:rsid w:val="00F9160A"/>
    <w:rsid w:val="00FF7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6EA4BC-4F4E-4176-B9CD-0C6B0883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7CF3"/>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6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667A"/>
    <w:rPr>
      <w:rFonts w:asciiTheme="majorHAnsi" w:eastAsiaTheme="majorEastAsia" w:hAnsiTheme="majorHAnsi" w:cstheme="majorBidi"/>
      <w:sz w:val="18"/>
      <w:szCs w:val="18"/>
    </w:rPr>
  </w:style>
  <w:style w:type="paragraph" w:styleId="a5">
    <w:name w:val="List Paragraph"/>
    <w:basedOn w:val="a"/>
    <w:uiPriority w:val="34"/>
    <w:qFormat/>
    <w:rsid w:val="00C92BBC"/>
    <w:pPr>
      <w:ind w:leftChars="400" w:left="840"/>
    </w:pPr>
  </w:style>
  <w:style w:type="paragraph" w:styleId="a6">
    <w:name w:val="header"/>
    <w:basedOn w:val="a"/>
    <w:link w:val="a7"/>
    <w:uiPriority w:val="99"/>
    <w:unhideWhenUsed/>
    <w:rsid w:val="009D3722"/>
    <w:pPr>
      <w:tabs>
        <w:tab w:val="center" w:pos="4252"/>
        <w:tab w:val="right" w:pos="8504"/>
      </w:tabs>
      <w:snapToGrid w:val="0"/>
    </w:pPr>
  </w:style>
  <w:style w:type="character" w:customStyle="1" w:styleId="a7">
    <w:name w:val="ヘッダー (文字)"/>
    <w:basedOn w:val="a0"/>
    <w:link w:val="a6"/>
    <w:uiPriority w:val="99"/>
    <w:rsid w:val="009D3722"/>
  </w:style>
  <w:style w:type="paragraph" w:styleId="a8">
    <w:name w:val="footer"/>
    <w:basedOn w:val="a"/>
    <w:link w:val="a9"/>
    <w:uiPriority w:val="99"/>
    <w:unhideWhenUsed/>
    <w:rsid w:val="009D3722"/>
    <w:pPr>
      <w:tabs>
        <w:tab w:val="center" w:pos="4252"/>
        <w:tab w:val="right" w:pos="8504"/>
      </w:tabs>
      <w:snapToGrid w:val="0"/>
    </w:pPr>
  </w:style>
  <w:style w:type="character" w:customStyle="1" w:styleId="a9">
    <w:name w:val="フッター (文字)"/>
    <w:basedOn w:val="a0"/>
    <w:link w:val="a8"/>
    <w:uiPriority w:val="99"/>
    <w:rsid w:val="009D3722"/>
  </w:style>
  <w:style w:type="paragraph" w:styleId="aa">
    <w:name w:val="Date"/>
    <w:basedOn w:val="a"/>
    <w:next w:val="a"/>
    <w:link w:val="ab"/>
    <w:uiPriority w:val="99"/>
    <w:semiHidden/>
    <w:unhideWhenUsed/>
    <w:rsid w:val="00DB55DA"/>
  </w:style>
  <w:style w:type="character" w:customStyle="1" w:styleId="ab">
    <w:name w:val="日付 (文字)"/>
    <w:basedOn w:val="a0"/>
    <w:link w:val="aa"/>
    <w:uiPriority w:val="99"/>
    <w:semiHidden/>
    <w:rsid w:val="00DB55DA"/>
  </w:style>
  <w:style w:type="character" w:styleId="ac">
    <w:name w:val="Hyperlink"/>
    <w:basedOn w:val="a0"/>
    <w:uiPriority w:val="99"/>
    <w:semiHidden/>
    <w:unhideWhenUsed/>
    <w:rsid w:val="00D2661E"/>
    <w:rPr>
      <w:shadow w:val="0"/>
      <w:color w:val="0000FF"/>
      <w:u w:val="single"/>
    </w:rPr>
  </w:style>
  <w:style w:type="character" w:customStyle="1" w:styleId="co-colon-span2">
    <w:name w:val="co-colon-span2"/>
    <w:basedOn w:val="a0"/>
    <w:rsid w:val="00D2661E"/>
    <w:rPr>
      <w:shadow w:val="0"/>
    </w:rPr>
  </w:style>
  <w:style w:type="character" w:customStyle="1" w:styleId="mail-view-settag">
    <w:name w:val="mail-view-set_tag"/>
    <w:basedOn w:val="a0"/>
    <w:rsid w:val="00D2661E"/>
    <w:rPr>
      <w:shadow w:val="0"/>
    </w:rPr>
  </w:style>
  <w:style w:type="character" w:customStyle="1" w:styleId="co-tag-select-item4">
    <w:name w:val="co-tag-select-item4"/>
    <w:basedOn w:val="a0"/>
    <w:rsid w:val="00D2661E"/>
    <w:rPr>
      <w:shadow w:val="0"/>
      <w:bdr w:val="single" w:sz="6" w:space="0" w:color="CCCCCC" w:frame="1"/>
      <w:shd w:val="clear" w:color="auto" w:fill="FFFFFF"/>
    </w:rPr>
  </w:style>
  <w:style w:type="character" w:customStyle="1" w:styleId="mail-view-otherfunc">
    <w:name w:val="mail-view-otherfunc"/>
    <w:basedOn w:val="a0"/>
    <w:rsid w:val="00D2661E"/>
    <w:rPr>
      <w:shadow w:val="0"/>
    </w:rPr>
  </w:style>
  <w:style w:type="paragraph" w:customStyle="1" w:styleId="Default">
    <w:name w:val="Default"/>
    <w:rsid w:val="00385DE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739064">
      <w:bodyDiv w:val="1"/>
      <w:marLeft w:val="0"/>
      <w:marRight w:val="0"/>
      <w:marTop w:val="0"/>
      <w:marBottom w:val="0"/>
      <w:divBdr>
        <w:top w:val="none" w:sz="0" w:space="0" w:color="auto"/>
        <w:left w:val="none" w:sz="0" w:space="0" w:color="auto"/>
        <w:bottom w:val="none" w:sz="0" w:space="0" w:color="auto"/>
        <w:right w:val="none" w:sz="0" w:space="0" w:color="auto"/>
      </w:divBdr>
    </w:div>
    <w:div w:id="1607035225">
      <w:bodyDiv w:val="1"/>
      <w:marLeft w:val="0"/>
      <w:marRight w:val="0"/>
      <w:marTop w:val="0"/>
      <w:marBottom w:val="0"/>
      <w:divBdr>
        <w:top w:val="none" w:sz="0" w:space="0" w:color="auto"/>
        <w:left w:val="none" w:sz="0" w:space="0" w:color="auto"/>
        <w:bottom w:val="none" w:sz="0" w:space="0" w:color="auto"/>
        <w:right w:val="none" w:sz="0" w:space="0" w:color="auto"/>
      </w:divBdr>
      <w:divsChild>
        <w:div w:id="75254391">
          <w:marLeft w:val="0"/>
          <w:marRight w:val="0"/>
          <w:marTop w:val="0"/>
          <w:marBottom w:val="0"/>
          <w:divBdr>
            <w:top w:val="none" w:sz="0" w:space="0" w:color="auto"/>
            <w:left w:val="none" w:sz="0" w:space="0" w:color="auto"/>
            <w:bottom w:val="none" w:sz="0" w:space="0" w:color="auto"/>
            <w:right w:val="none" w:sz="0" w:space="0" w:color="auto"/>
          </w:divBdr>
          <w:divsChild>
            <w:div w:id="1339230839">
              <w:marLeft w:val="0"/>
              <w:marRight w:val="0"/>
              <w:marTop w:val="0"/>
              <w:marBottom w:val="0"/>
              <w:divBdr>
                <w:top w:val="none" w:sz="0" w:space="0" w:color="auto"/>
                <w:left w:val="none" w:sz="0" w:space="0" w:color="auto"/>
                <w:bottom w:val="none" w:sz="0" w:space="0" w:color="auto"/>
                <w:right w:val="none" w:sz="0" w:space="0" w:color="auto"/>
              </w:divBdr>
              <w:divsChild>
                <w:div w:id="810365173">
                  <w:marLeft w:val="0"/>
                  <w:marRight w:val="0"/>
                  <w:marTop w:val="0"/>
                  <w:marBottom w:val="0"/>
                  <w:divBdr>
                    <w:top w:val="single" w:sz="6" w:space="16" w:color="auto"/>
                    <w:left w:val="single" w:sz="6" w:space="0" w:color="auto"/>
                    <w:bottom w:val="none" w:sz="0" w:space="0" w:color="auto"/>
                    <w:right w:val="none" w:sz="0" w:space="0" w:color="auto"/>
                  </w:divBdr>
                  <w:divsChild>
                    <w:div w:id="1643002028">
                      <w:marLeft w:val="0"/>
                      <w:marRight w:val="0"/>
                      <w:marTop w:val="0"/>
                      <w:marBottom w:val="0"/>
                      <w:divBdr>
                        <w:top w:val="none" w:sz="0" w:space="0" w:color="auto"/>
                        <w:left w:val="none" w:sz="0" w:space="0" w:color="auto"/>
                        <w:bottom w:val="none" w:sz="0" w:space="0" w:color="auto"/>
                        <w:right w:val="none" w:sz="0" w:space="0" w:color="auto"/>
                      </w:divBdr>
                      <w:divsChild>
                        <w:div w:id="330302507">
                          <w:marLeft w:val="0"/>
                          <w:marRight w:val="0"/>
                          <w:marTop w:val="0"/>
                          <w:marBottom w:val="0"/>
                          <w:divBdr>
                            <w:top w:val="none" w:sz="0" w:space="0" w:color="auto"/>
                            <w:left w:val="none" w:sz="0" w:space="0" w:color="auto"/>
                            <w:bottom w:val="single" w:sz="6" w:space="0" w:color="CCCCCC"/>
                            <w:right w:val="none" w:sz="0" w:space="0" w:color="auto"/>
                          </w:divBdr>
                          <w:divsChild>
                            <w:div w:id="114641175">
                              <w:marLeft w:val="0"/>
                              <w:marRight w:val="0"/>
                              <w:marTop w:val="0"/>
                              <w:marBottom w:val="0"/>
                              <w:divBdr>
                                <w:top w:val="none" w:sz="0" w:space="0" w:color="auto"/>
                                <w:left w:val="none" w:sz="0" w:space="0" w:color="auto"/>
                                <w:bottom w:val="none" w:sz="0" w:space="0" w:color="auto"/>
                                <w:right w:val="none" w:sz="0" w:space="0" w:color="auto"/>
                              </w:divBdr>
                              <w:divsChild>
                                <w:div w:id="1757283760">
                                  <w:marLeft w:val="0"/>
                                  <w:marRight w:val="0"/>
                                  <w:marTop w:val="0"/>
                                  <w:marBottom w:val="0"/>
                                  <w:divBdr>
                                    <w:top w:val="none" w:sz="0" w:space="0" w:color="auto"/>
                                    <w:left w:val="none" w:sz="0" w:space="0" w:color="auto"/>
                                    <w:bottom w:val="none" w:sz="0" w:space="0" w:color="auto"/>
                                    <w:right w:val="none" w:sz="0" w:space="0" w:color="auto"/>
                                  </w:divBdr>
                                </w:div>
                                <w:div w:id="675764963">
                                  <w:marLeft w:val="0"/>
                                  <w:marRight w:val="0"/>
                                  <w:marTop w:val="0"/>
                                  <w:marBottom w:val="0"/>
                                  <w:divBdr>
                                    <w:top w:val="none" w:sz="0" w:space="0" w:color="auto"/>
                                    <w:left w:val="none" w:sz="0" w:space="0" w:color="auto"/>
                                    <w:bottom w:val="none" w:sz="0" w:space="0" w:color="auto"/>
                                    <w:right w:val="none" w:sz="0" w:space="0" w:color="auto"/>
                                  </w:divBdr>
                                </w:div>
                                <w:div w:id="14086527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蟹江町役場</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蟹江町役場</dc:creator>
  <cp:keywords/>
  <dc:description/>
  <cp:lastModifiedBy>長谷川 悦夫</cp:lastModifiedBy>
  <cp:revision>2</cp:revision>
  <cp:lastPrinted>2020-09-18T08:08:00Z</cp:lastPrinted>
  <dcterms:created xsi:type="dcterms:W3CDTF">2020-12-06T23:32:00Z</dcterms:created>
  <dcterms:modified xsi:type="dcterms:W3CDTF">2020-12-06T23:32:00Z</dcterms:modified>
</cp:coreProperties>
</file>